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Консультация для родителей</w:t>
      </w:r>
    </w:p>
    <w:p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«20 недорогих способов занять ребенка летом»</w:t>
      </w:r>
      <w:r>
        <w:t xml:space="preserve"> </w:t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-4445</wp:posOffset>
            </wp:positionV>
            <wp:extent cx="1762125" cy="1762125"/>
            <wp:effectExtent l="19050" t="0" r="9525" b="0"/>
            <wp:wrapSquare wrapText="bothSides"/>
            <wp:docPr id="1" name="Рисунок 1" descr="https://i.mycdn.me/i?r=AyH4iRPQ2q0otWIFepML2LxRtSjReVqFn7IIDchu__pr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tSjReVqFn7IIDchu__pr-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 - это настоящее испытание на прочность для всех родителей. Нужно обладать особой сообразительностью, чтобы увлечь ребенка любой активностью. И исключительной смекалкой, чтобы не потратить на это ни рубля.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 летних забав, от которых ваши дети будут в восторге, а кошелек - в сохранности.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1. Сделайте шатер с помощью обруча и простыни. Летом в таком шалаше можно даже поспать.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Устройте борьбу сумо, используя большие подушки и папины футболки.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3. Сделайте из клейкой ленты дороги для машинок.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Выдайте детям семена - пусть займутся садоводством.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даже доверить им посадить несколько цветов в саду. Ребенок будет знать, что занимается чем-то очень важным.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5. Превратите обычный вентилятор в радужный.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Разрешите ребенку раскрасить лопасти в разные цвета, а потом просто дайте им высохнуть. Восторг обеспечен!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6. Используйте обруч, чтобы сделать большие пузыри.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понадобятся: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 л воды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2,5 л жидкого мыла или жидкости для мытья посуды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1,2 л глицерина (необязательно)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бассейн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обруч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проделывать этот фокус в месте, где нет ветра. Смешайте все ингредиенты. Для прочности пузырей можно добавить глицерин.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7. Устройте археологические раскопки.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понадобятся: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 шар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небольшой пластиковый динозавр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вода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пищевой краситель (по желанию)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молоток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защитные очки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динозавра и засуньте его в воздушный шар. Налейте в шар с динозавром воду (можно добавить еще и краситель) и завяжите его. Поставьте шар в морозилку на несколько часов. Когда вода застынет, разорвите шарик. Наденьте защитные очки ребенку и себе и начинайте "раскопки", чтобы добраться до динозавра.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8. Разбейте палаточный лагерь.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Несколько губок для посуды и пара цветных мелков — все, что нужно для импровизированного турнира по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дартсу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10. Помните, как вы рисовали в детстве палочками на песке?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воспроизвести это занятие дома, используйте коробку, заполненную сахаром, и карандаш. Так ребенка можно обучать алфавиту.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11. Сделайте съедобный пластилин.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понадобятся: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полстакана размягченного несоленого сливочного масла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ст. л. густых сливок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1/4 ч. л. ванильного экстракта (по желанию)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3-4 стакана сахарной пудры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гелевый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пищевой краситель (по желанию)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Взбейте миксером сливочное масло и сливки. Затем постепенно введите в массу сахарную пудру, перемешайте. Масса должна стать густой и достаточно плотной для лепки. В конце добавьте экстракт ванили (по желанию). Вымесите тесто на поверхности, присыпанной сахарной пудрой. Разделите его на несколько частей, в каждую капните по капельке пищевого красителя и снова хорошо перемешайте (если не хотите пользоваться красителями, можете оставить массу белого цвета). Теперь можно приступать к лепке: раскатывать скалкой, вырезать фигурки или формировать их пальцами, они достаточно просто скрепляются между собой. А главное — все это потом можно съесть.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12. Устройте соревнование по теннису с помощью одноразовых тарелок, палочек от мороженого и воздушного шара.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безопасный спорт для вашего ребенка. Кроме того, можно не бояться, что дети разобьют мячом вашу любимую вазу.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13. Сделайте радужное мороженое.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Слоями заморозив разноцветные соки.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14. Стрельба из лука цветными стрелами.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Вывести стрельбу из детского лука на новый уровень можно, если предварительно обмакнуть стрелы в краску.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15. Умело прикрепленная веревка заставит ваших детей почувствовать себя супергероями.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Позвольте вашему ребенку стать дизайнером собственной одежды.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17. Простая занавеска для душа станет отличным холстом.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займет вашего ребенка на долгое время, ведь холст просто огромен!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18. Сделайте "светлячков" в банке.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светящиеся палочки, выдавите их содержимое на стенки банки. Жидкость не токсична. Для того чтобы получить вот такой розово-фиолетовый цвет, нужно смешать палочки красного, белого и голубого цветов.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19. Поло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softHyphen/>
        <w:t>жите мыло в микроволновку и подарите вашему ребенку мыльное облако.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будьте готовы к тому, что микроволновка будет долго пахнуть ароматным мылом.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20. Пусть ребенок почувствует себя бейсболистом.</w:t>
      </w: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Подвесьте водяные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бомбочки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примеру, к дереву и дайте ребенку пластиковую биту. Пусть веселится!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41275</wp:posOffset>
            </wp:positionV>
            <wp:extent cx="1876425" cy="1876425"/>
            <wp:effectExtent l="19050" t="0" r="9525" b="0"/>
            <wp:wrapSquare wrapText="bothSides"/>
            <wp:docPr id="4" name="Рисунок 4" descr="https://i.mycdn.me/i?r=AyH4iRPQ2q0otWIFepML2LxRN2UptEM-j_ybr9IouH7f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N2UptEM-j_ybr9IouH7fAA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F7865-03DA-4F35-93A7-FDA640EC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NASA</dc:creator>
  <cp:keywords/>
  <dc:description/>
  <cp:lastModifiedBy>Кабаков Виталий Владимирович</cp:lastModifiedBy>
  <cp:revision>4</cp:revision>
  <dcterms:created xsi:type="dcterms:W3CDTF">2021-06-15T14:12:00Z</dcterms:created>
  <dcterms:modified xsi:type="dcterms:W3CDTF">2021-07-07T05:28:00Z</dcterms:modified>
</cp:coreProperties>
</file>