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5" w:rsidRDefault="008971B5" w:rsidP="008971B5">
      <w:pPr>
        <w:spacing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000000" w:rsidRPr="008971B5" w:rsidRDefault="00D632D9" w:rsidP="008971B5">
      <w:pPr>
        <w:spacing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971B5">
        <w:rPr>
          <w:rFonts w:ascii="Times New Roman" w:hAnsi="Times New Roman" w:cs="Times New Roman"/>
          <w:sz w:val="44"/>
          <w:szCs w:val="44"/>
        </w:rPr>
        <w:t>Реализация программы «</w:t>
      </w:r>
      <w:proofErr w:type="spellStart"/>
      <w:r w:rsidRPr="008971B5">
        <w:rPr>
          <w:rFonts w:ascii="Times New Roman" w:hAnsi="Times New Roman" w:cs="Times New Roman"/>
          <w:sz w:val="44"/>
          <w:szCs w:val="44"/>
        </w:rPr>
        <w:t>Здоровейка</w:t>
      </w:r>
      <w:proofErr w:type="spellEnd"/>
      <w:r w:rsidRPr="008971B5">
        <w:rPr>
          <w:rFonts w:ascii="Times New Roman" w:hAnsi="Times New Roman" w:cs="Times New Roman"/>
          <w:sz w:val="44"/>
          <w:szCs w:val="44"/>
        </w:rPr>
        <w:t>» по профилактике плоскостопия и нарушения осанки у детей дошкольного возраста МАДОУ №68.</w:t>
      </w:r>
    </w:p>
    <w:p w:rsidR="00D632D9" w:rsidRPr="008971B5" w:rsidRDefault="00D632D9" w:rsidP="008971B5">
      <w:pPr>
        <w:spacing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8971B5">
        <w:rPr>
          <w:rFonts w:ascii="Times New Roman" w:hAnsi="Times New Roman" w:cs="Times New Roman"/>
          <w:sz w:val="44"/>
          <w:szCs w:val="44"/>
        </w:rPr>
        <w:t>Преподователь</w:t>
      </w:r>
      <w:proofErr w:type="spellEnd"/>
      <w:r w:rsidR="008971B5" w:rsidRPr="008971B5">
        <w:rPr>
          <w:rFonts w:ascii="Times New Roman" w:hAnsi="Times New Roman" w:cs="Times New Roman"/>
          <w:sz w:val="44"/>
          <w:szCs w:val="44"/>
        </w:rPr>
        <w:t>:</w:t>
      </w:r>
      <w:r w:rsidRPr="008971B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971B5">
        <w:rPr>
          <w:rFonts w:ascii="Times New Roman" w:hAnsi="Times New Roman" w:cs="Times New Roman"/>
          <w:sz w:val="44"/>
          <w:szCs w:val="44"/>
        </w:rPr>
        <w:t>Клевелис</w:t>
      </w:r>
      <w:proofErr w:type="spellEnd"/>
      <w:r w:rsidRPr="008971B5">
        <w:rPr>
          <w:rFonts w:ascii="Times New Roman" w:hAnsi="Times New Roman" w:cs="Times New Roman"/>
          <w:sz w:val="44"/>
          <w:szCs w:val="44"/>
        </w:rPr>
        <w:t xml:space="preserve"> И.Н</w:t>
      </w: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8971B5" w:rsidRDefault="008971B5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721A31" w:rsidRDefault="00721A31" w:rsidP="008971B5">
      <w:pPr>
        <w:pStyle w:val="a3"/>
        <w:spacing w:line="360" w:lineRule="auto"/>
        <w:ind w:firstLine="567"/>
        <w:rPr>
          <w:sz w:val="28"/>
          <w:szCs w:val="28"/>
        </w:rPr>
      </w:pPr>
    </w:p>
    <w:p w:rsidR="00B71025" w:rsidRPr="008971B5" w:rsidRDefault="00B71025" w:rsidP="008971B5">
      <w:pPr>
        <w:pStyle w:val="a3"/>
        <w:spacing w:line="360" w:lineRule="auto"/>
        <w:ind w:firstLine="567"/>
        <w:rPr>
          <w:sz w:val="28"/>
          <w:szCs w:val="28"/>
        </w:rPr>
      </w:pPr>
      <w:r w:rsidRPr="008971B5">
        <w:rPr>
          <w:sz w:val="28"/>
          <w:szCs w:val="28"/>
        </w:rPr>
        <w:lastRenderedPageBreak/>
        <w:t>В дошкольный период формируются основы физического и психического здоровья ребёнка, вырабатываются определенные черты характера,  приобретаются жизненно  важные умения и навыки. В связи с этим особая  роль  отводиться правильно организованному физическому воспитанию  в  условиях  детского сада и семьи.</w:t>
      </w:r>
    </w:p>
    <w:p w:rsidR="00B71025" w:rsidRPr="008971B5" w:rsidRDefault="00B71025" w:rsidP="008971B5">
      <w:pPr>
        <w:pStyle w:val="a3"/>
        <w:spacing w:line="360" w:lineRule="auto"/>
        <w:ind w:firstLine="567"/>
        <w:rPr>
          <w:sz w:val="28"/>
          <w:szCs w:val="28"/>
        </w:rPr>
      </w:pPr>
      <w:r w:rsidRPr="008971B5">
        <w:rPr>
          <w:sz w:val="28"/>
          <w:szCs w:val="28"/>
        </w:rPr>
        <w:t>Все чаще и чаще в детском саду стали встречаться дети с плоскостопием, а значит и вялой осанкой, так как эти заболевания взаимосвязаны.</w:t>
      </w:r>
    </w:p>
    <w:p w:rsidR="00B71025" w:rsidRPr="008971B5" w:rsidRDefault="00B71025" w:rsidP="008971B5">
      <w:pPr>
        <w:pStyle w:val="2"/>
        <w:spacing w:line="360" w:lineRule="auto"/>
        <w:ind w:firstLine="567"/>
        <w:rPr>
          <w:sz w:val="28"/>
          <w:szCs w:val="28"/>
        </w:rPr>
      </w:pPr>
      <w:r w:rsidRPr="008971B5">
        <w:rPr>
          <w:sz w:val="28"/>
          <w:szCs w:val="28"/>
        </w:rPr>
        <w:t xml:space="preserve">Проблемой в организации коррекционной работы с детьми по формированию осанки и профилактике плоскостопия являлось то, что ежегодно проводимые в детском саду медицинские осмотры охватывали лишь детей старшего дошкольного возраста, когда занятия с детьми уже не имели эффективности. </w:t>
      </w:r>
    </w:p>
    <w:p w:rsidR="00B71025" w:rsidRPr="008971B5" w:rsidRDefault="00B71025" w:rsidP="008971B5">
      <w:pPr>
        <w:pStyle w:val="2"/>
        <w:spacing w:line="360" w:lineRule="auto"/>
        <w:ind w:firstLine="567"/>
        <w:rPr>
          <w:sz w:val="28"/>
          <w:szCs w:val="28"/>
        </w:rPr>
      </w:pPr>
      <w:r w:rsidRPr="008971B5">
        <w:rPr>
          <w:color w:val="444444"/>
          <w:sz w:val="28"/>
          <w:szCs w:val="28"/>
        </w:rPr>
        <w:t xml:space="preserve">   </w:t>
      </w:r>
      <w:r w:rsidRPr="008971B5">
        <w:rPr>
          <w:sz w:val="28"/>
          <w:szCs w:val="28"/>
        </w:rPr>
        <w:t xml:space="preserve">Понятно, что предупредить дефекты осанки значительно легче, чем их лечить. Поэтому так важно правильно организовать комплексную работу по формированию осанки и  профилактике плоскостопия уже на ранней стадии заболевания, привлекая к решению проблемы не только сотрудников ДОУ, но и родителей воспитанников. 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71B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Применяемые в лечебной гимнастике физические упражнения просты и доступны для выполнения, не вызывают побочного воздействия, а проводимые в игровой форме занятия, становятся более привлекательными, повышают эмоциональное состояние ребенка, его физические возможности и устраняют имеющиеся нарушения  </w:t>
      </w:r>
      <w:proofErr w:type="spellStart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двигательного аппарата.</w:t>
      </w:r>
    </w:p>
    <w:p w:rsidR="00B71025" w:rsidRPr="00721A31" w:rsidRDefault="00B71025" w:rsidP="008971B5">
      <w:pPr>
        <w:pStyle w:val="2"/>
        <w:spacing w:line="360" w:lineRule="auto"/>
        <w:ind w:firstLine="567"/>
        <w:rPr>
          <w:sz w:val="28"/>
          <w:szCs w:val="28"/>
        </w:rPr>
      </w:pPr>
      <w:r w:rsidRPr="00721A31">
        <w:rPr>
          <w:sz w:val="28"/>
          <w:szCs w:val="28"/>
        </w:rPr>
        <w:t>Цель программы.</w:t>
      </w:r>
    </w:p>
    <w:p w:rsidR="00B71025" w:rsidRPr="008971B5" w:rsidRDefault="00B71025" w:rsidP="008971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1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71B5">
        <w:rPr>
          <w:rFonts w:ascii="Times New Roman" w:hAnsi="Times New Roman" w:cs="Times New Roman"/>
          <w:sz w:val="28"/>
          <w:szCs w:val="28"/>
        </w:rPr>
        <w:t>Формирование  правильной осанки и профилактика деформации свода стопы  с детьми дошкольного возраста в процессе коррекционно-оздоровительной работы.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1.Помочь  детям  овладеть  навыками  и  умениями  чувствовать  внутреннее  состояние  своих  органов  (межпозвоночный  столб)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2.Учить  детей  правильно  выполнять  упражнения  по развитию подвижности позвоночника.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3.Развивать  умения  детей  по  овладению  способами правильного взаиморасположения частей тела.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4.Способствовать    закреплению  навыков  правильной осанки.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Вырабатывать общую и силовую выносливость мышц туловища и повысить уровень физической работоспособности. Оказывать общеукрепляющее воздействие на организм ребенка.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Учить  детей  выполнять  правильно упражнения  по  профилактике плоскостопия.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Оздоровительные задачи конкретизируются с учетом особенностей развития организма ребенка и направлены </w:t>
      </w:r>
      <w:proofErr w:type="gramStart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правильной осанки;</w:t>
      </w:r>
    </w:p>
    <w:p w:rsidR="00B71025" w:rsidRPr="00721A31" w:rsidRDefault="00B7102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своевременное окостенение опорно-двигательного аппарата;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формирование изгибов позвоночника; 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своды стопы;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укрепление мышц стопы;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предотвратить развитие осложнений – артроза мелких суставов стопы;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укрепление связно-суставного аппарата.</w:t>
      </w:r>
    </w:p>
    <w:p w:rsidR="008971B5" w:rsidRPr="00721A31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основе программы лежит идея создания оптимальных условий для коррекции осанки и стопы, которые помогут детям чувствовать себя здоровыми и гармонически развитыми.</w:t>
      </w: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1B5" w:rsidRPr="008971B5" w:rsidRDefault="008971B5" w:rsidP="008971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1A31" w:rsidRDefault="00721A31" w:rsidP="00721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1A31" w:rsidRDefault="00721A31" w:rsidP="00721A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71B5" w:rsidRPr="00721A31" w:rsidRDefault="008971B5" w:rsidP="00721A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конце учебного года должны з</w:t>
      </w:r>
      <w:r w:rsidRPr="00721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нать и иметь представление: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все  исходные положения, последовательность выполнения, понимать их профилактическое и оздоровительное значение, выполнять самостоятельно.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осознанное представление о своем организме, а частности о ЗОЖ.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безопасности и профилактики травматизма.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личной гигиены и закаливания организма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экипировки и использования спортивного инвентаря.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самостоятельно некоторые упражнения на  </w:t>
      </w:r>
      <w:proofErr w:type="spellStart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Фитболах</w:t>
      </w:r>
      <w:proofErr w:type="spellEnd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71B5" w:rsidRPr="00721A31" w:rsidRDefault="008971B5" w:rsidP="00721A31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Уметь  принимать и удерживать правильную осанку у стены.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Сохранять правильную  рабочую позу при письме и чтении сидя.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стоять у гимнастической стенки.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Выполнять  упражнения на </w:t>
      </w:r>
      <w:proofErr w:type="spellStart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самовытяжение</w:t>
      </w:r>
      <w:proofErr w:type="spellEnd"/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расслабление.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различные упражнения,  в разных исходных положениях и со спортивным инвентарем.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 самостоятельно  дыхательную гимнастику.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выполнять специальные корригирующие  упражнения.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Ходить ритмично, сохраняя правильную осанку, направление и темп.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выполнять все упражнения на перестроение.</w:t>
      </w:r>
    </w:p>
    <w:p w:rsidR="008971B5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Уметь  самостоятельно выполнять комплексы лечебной физкультуры.</w:t>
      </w:r>
    </w:p>
    <w:p w:rsidR="00721A31" w:rsidRPr="00721A31" w:rsidRDefault="008971B5" w:rsidP="00721A31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свои умения и навыки в повседневной жизни.</w:t>
      </w:r>
      <w:r w:rsid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 современным спорти</w:t>
      </w:r>
      <w:r w:rsid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вным инвентарем и оборудованием </w:t>
      </w:r>
      <w:r w:rsidRP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повышения эффективности самостоятельных форм занятий лечебной физической культурой.</w:t>
      </w:r>
      <w:r w:rsidR="00721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21A31" w:rsidRPr="00721A31" w:rsidSect="00721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D4"/>
    <w:multiLevelType w:val="multilevel"/>
    <w:tmpl w:val="4994342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A3851"/>
    <w:multiLevelType w:val="multilevel"/>
    <w:tmpl w:val="8E30494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2D9"/>
    <w:rsid w:val="00721A31"/>
    <w:rsid w:val="008971B5"/>
    <w:rsid w:val="00B71025"/>
    <w:rsid w:val="00D6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10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71025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2 Знак"/>
    <w:basedOn w:val="a0"/>
    <w:link w:val="2"/>
    <w:rsid w:val="00B71025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cp:lastPrinted>2018-05-25T11:27:00Z</cp:lastPrinted>
  <dcterms:created xsi:type="dcterms:W3CDTF">2018-05-25T10:50:00Z</dcterms:created>
  <dcterms:modified xsi:type="dcterms:W3CDTF">2018-05-25T11:27:00Z</dcterms:modified>
</cp:coreProperties>
</file>